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9B" w:rsidRPr="00E83629" w:rsidRDefault="00531908" w:rsidP="00531908">
      <w:pPr>
        <w:jc w:val="center"/>
        <w:rPr>
          <w:b/>
          <w:sz w:val="36"/>
          <w:szCs w:val="36"/>
        </w:rPr>
      </w:pPr>
      <w:r w:rsidRPr="00E83629">
        <w:rPr>
          <w:b/>
          <w:sz w:val="36"/>
          <w:szCs w:val="36"/>
        </w:rPr>
        <w:t>БАЗИ ДАНИХ БЕЗКОШТОВНИХ  ЕЛЕКТРОННИХ ЖУРНАЛІВ:</w:t>
      </w:r>
    </w:p>
    <w:p w:rsidR="00531908" w:rsidRPr="00531908" w:rsidRDefault="00531908" w:rsidP="00531908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6" w:history="1">
        <w:r w:rsidRPr="00531908">
          <w:rPr>
            <w:rStyle w:val="a4"/>
            <w:rFonts w:ascii="Arial" w:hAnsi="Arial" w:cs="Arial"/>
            <w:color w:val="428BCA"/>
            <w:sz w:val="28"/>
            <w:szCs w:val="28"/>
          </w:rPr>
          <w:t>б</w:t>
        </w:r>
        <w:r w:rsidRPr="00531908">
          <w:rPr>
            <w:rStyle w:val="a4"/>
            <w:rFonts w:ascii="Arial" w:hAnsi="Arial" w:cs="Arial"/>
            <w:color w:val="428BCA"/>
            <w:sz w:val="28"/>
            <w:szCs w:val="28"/>
          </w:rPr>
          <w:t>аза даних безкоштовних електронних журналів”</w:t>
        </w:r>
      </w:hyperlink>
      <w:r w:rsidRPr="00531908">
        <w:rPr>
          <w:rStyle w:val="a4"/>
          <w:rFonts w:ascii="Arial" w:hAnsi="Arial" w:cs="Arial"/>
          <w:color w:val="666666"/>
          <w:sz w:val="28"/>
          <w:szCs w:val="28"/>
        </w:rPr>
        <w:t>–</w:t>
      </w:r>
      <w:r w:rsidRPr="00531908">
        <w:rPr>
          <w:rFonts w:ascii="Arial" w:hAnsi="Arial" w:cs="Arial"/>
          <w:color w:val="666666"/>
          <w:sz w:val="28"/>
          <w:szCs w:val="28"/>
        </w:rPr>
        <w:t> близько 4000 журналів</w:t>
      </w:r>
    </w:p>
    <w:p w:rsidR="00531908" w:rsidRDefault="00531908" w:rsidP="00531908">
      <w:pPr>
        <w:rPr>
          <w:rStyle w:val="a3"/>
          <w:sz w:val="28"/>
          <w:szCs w:val="28"/>
        </w:rPr>
      </w:pPr>
      <w:hyperlink r:id="rId7" w:history="1">
        <w:r w:rsidRPr="00531908">
          <w:rPr>
            <w:rStyle w:val="a3"/>
            <w:sz w:val="28"/>
            <w:szCs w:val="28"/>
          </w:rPr>
          <w:t>http://rzblx1.uni-regensburg.de/ezeit/fl.phtml?bibid=AAAAA&amp;colors=1&amp;lang=en&amp;notation=ALL</w:t>
        </w:r>
      </w:hyperlink>
    </w:p>
    <w:p w:rsidR="00F70C8F" w:rsidRPr="00C32B0C" w:rsidRDefault="00F70C8F" w:rsidP="00F70C8F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8" w:anchor="RGB" w:history="1">
        <w:r w:rsidRPr="00C32B0C">
          <w:rPr>
            <w:rStyle w:val="a4"/>
            <w:rFonts w:ascii="Arial" w:hAnsi="Arial" w:cs="Arial"/>
            <w:color w:val="428BCA"/>
            <w:sz w:val="28"/>
            <w:szCs w:val="28"/>
          </w:rPr>
          <w:t>Є</w:t>
        </w:r>
        <w:r w:rsidRPr="00C32B0C">
          <w:rPr>
            <w:rStyle w:val="a4"/>
            <w:rFonts w:ascii="Arial" w:hAnsi="Arial" w:cs="Arial"/>
            <w:color w:val="428BCA"/>
            <w:sz w:val="28"/>
            <w:szCs w:val="28"/>
          </w:rPr>
          <w:t>вропейс</w:t>
        </w:r>
        <w:r w:rsidRPr="00C32B0C">
          <w:rPr>
            <w:rStyle w:val="a4"/>
            <w:rFonts w:ascii="Arial" w:hAnsi="Arial" w:cs="Arial"/>
            <w:color w:val="428BCA"/>
            <w:sz w:val="28"/>
            <w:szCs w:val="28"/>
          </w:rPr>
          <w:t xml:space="preserve">ька цифрова бібліотека – </w:t>
        </w:r>
        <w:r w:rsidRPr="009C4D4D">
          <w:rPr>
            <w:rStyle w:val="a4"/>
            <w:rFonts w:ascii="Arial" w:hAnsi="Arial" w:cs="Arial"/>
            <w:color w:val="428BCA"/>
            <w:sz w:val="28"/>
            <w:szCs w:val="28"/>
            <w:lang w:val="en-US"/>
          </w:rPr>
          <w:t xml:space="preserve">The European Library </w:t>
        </w:r>
        <w:r w:rsidRPr="00C32B0C">
          <w:rPr>
            <w:rStyle w:val="a4"/>
            <w:rFonts w:ascii="Arial" w:hAnsi="Arial" w:cs="Arial"/>
            <w:color w:val="428BCA"/>
            <w:sz w:val="28"/>
            <w:szCs w:val="28"/>
          </w:rPr>
          <w:t>(TEL)”</w:t>
        </w:r>
      </w:hyperlink>
    </w:p>
    <w:p w:rsidR="00F70C8F" w:rsidRDefault="00F70C8F" w:rsidP="00F70C8F">
      <w:pPr>
        <w:rPr>
          <w:rStyle w:val="a3"/>
          <w:sz w:val="28"/>
          <w:szCs w:val="28"/>
        </w:rPr>
      </w:pPr>
      <w:hyperlink r:id="rId9" w:history="1">
        <w:r w:rsidRPr="00F70C8F">
          <w:rPr>
            <w:rStyle w:val="a3"/>
            <w:sz w:val="28"/>
            <w:szCs w:val="28"/>
          </w:rPr>
          <w:t>http://www.theeuropeanlibrary.org</w:t>
        </w:r>
      </w:hyperlink>
    </w:p>
    <w:p w:rsidR="00C32B0C" w:rsidRPr="009C4D4D" w:rsidRDefault="00C32B0C" w:rsidP="00C32B0C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10" w:history="1">
        <w:r w:rsidRPr="00BB0C0D">
          <w:rPr>
            <w:rStyle w:val="a4"/>
            <w:rFonts w:ascii="Arial" w:hAnsi="Arial" w:cs="Arial"/>
            <w:color w:val="428BCA"/>
            <w:sz w:val="36"/>
            <w:szCs w:val="36"/>
            <w:lang w:val="en-US"/>
          </w:rPr>
          <w:t>Springer</w:t>
        </w:r>
      </w:hyperlink>
      <w:r w:rsidR="00E306C1">
        <w:rPr>
          <w:rStyle w:val="a4"/>
          <w:rFonts w:ascii="Arial" w:hAnsi="Arial" w:cs="Arial"/>
          <w:b/>
          <w:bCs/>
          <w:color w:val="428BCA"/>
          <w:sz w:val="36"/>
          <w:szCs w:val="36"/>
        </w:rPr>
        <w:t xml:space="preserve"> </w:t>
      </w:r>
      <w:r>
        <w:rPr>
          <w:rStyle w:val="a4"/>
          <w:rFonts w:ascii="Arial" w:hAnsi="Arial" w:cs="Arial"/>
          <w:color w:val="666666"/>
          <w:sz w:val="36"/>
          <w:szCs w:val="36"/>
        </w:rPr>
        <w:t>– </w:t>
      </w:r>
      <w:r w:rsidRPr="009C4D4D">
        <w:rPr>
          <w:rFonts w:ascii="Arial" w:hAnsi="Arial" w:cs="Arial"/>
          <w:color w:val="666666"/>
          <w:sz w:val="28"/>
          <w:szCs w:val="28"/>
        </w:rPr>
        <w:t>близько 500 журналів</w:t>
      </w:r>
    </w:p>
    <w:p w:rsidR="00C32B0C" w:rsidRPr="00C62CB7" w:rsidRDefault="00C32B0C" w:rsidP="00C32B0C">
      <w:pPr>
        <w:rPr>
          <w:sz w:val="28"/>
          <w:szCs w:val="28"/>
        </w:rPr>
      </w:pPr>
      <w:hyperlink r:id="rId11" w:history="1">
        <w:r w:rsidRPr="00C62CB7">
          <w:rPr>
            <w:rStyle w:val="a3"/>
            <w:sz w:val="28"/>
            <w:szCs w:val="28"/>
          </w:rPr>
          <w:t>http://www.springer.com</w:t>
        </w:r>
      </w:hyperlink>
    </w:p>
    <w:p w:rsidR="00C32B0C" w:rsidRPr="00E306C1" w:rsidRDefault="00C32B0C" w:rsidP="00C32B0C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12" w:history="1">
        <w:r w:rsidRPr="00BB0C0D">
          <w:rPr>
            <w:rStyle w:val="a4"/>
            <w:rFonts w:ascii="Arial" w:hAnsi="Arial" w:cs="Arial"/>
            <w:color w:val="428BCA"/>
            <w:sz w:val="28"/>
            <w:szCs w:val="28"/>
            <w:lang w:val="en-US"/>
          </w:rPr>
          <w:t>Academic</w:t>
        </w:r>
        <w:r w:rsidRPr="00A0508F">
          <w:rPr>
            <w:rStyle w:val="a4"/>
            <w:rFonts w:ascii="Arial" w:hAnsi="Arial" w:cs="Arial"/>
            <w:color w:val="428BCA"/>
            <w:sz w:val="28"/>
            <w:szCs w:val="28"/>
          </w:rPr>
          <w:t xml:space="preserve"> </w:t>
        </w:r>
        <w:r w:rsidRPr="00E306C1">
          <w:rPr>
            <w:rStyle w:val="a4"/>
            <w:rFonts w:ascii="Arial" w:hAnsi="Arial" w:cs="Arial"/>
            <w:color w:val="428BCA"/>
            <w:sz w:val="28"/>
            <w:szCs w:val="28"/>
          </w:rPr>
          <w:t>Journals</w:t>
        </w:r>
      </w:hyperlink>
      <w:r w:rsidR="00E306C1">
        <w:rPr>
          <w:rFonts w:ascii="Arial" w:hAnsi="Arial" w:cs="Arial"/>
          <w:color w:val="666666"/>
          <w:sz w:val="28"/>
          <w:szCs w:val="28"/>
        </w:rPr>
        <w:t> </w:t>
      </w:r>
      <w:r w:rsidR="00E306C1" w:rsidRPr="00126756">
        <w:rPr>
          <w:rFonts w:ascii="Arial" w:hAnsi="Arial" w:cs="Arial"/>
          <w:b w:val="0"/>
          <w:color w:val="666666"/>
          <w:sz w:val="28"/>
          <w:szCs w:val="28"/>
        </w:rPr>
        <w:t>–</w:t>
      </w:r>
      <w:r w:rsidR="00E306C1">
        <w:rPr>
          <w:rFonts w:ascii="Arial" w:hAnsi="Arial" w:cs="Arial"/>
          <w:color w:val="666666"/>
          <w:sz w:val="28"/>
          <w:szCs w:val="28"/>
        </w:rPr>
        <w:t xml:space="preserve"> </w:t>
      </w:r>
      <w:r w:rsidR="00A0508F">
        <w:rPr>
          <w:rFonts w:ascii="Arial" w:hAnsi="Arial" w:cs="Arial"/>
          <w:color w:val="666666"/>
          <w:sz w:val="28"/>
          <w:szCs w:val="28"/>
        </w:rPr>
        <w:t>відкритий</w:t>
      </w:r>
      <w:r w:rsidRPr="00E306C1">
        <w:rPr>
          <w:rFonts w:ascii="Arial" w:hAnsi="Arial" w:cs="Arial"/>
          <w:color w:val="666666"/>
          <w:sz w:val="28"/>
          <w:szCs w:val="28"/>
        </w:rPr>
        <w:t xml:space="preserve"> д</w:t>
      </w:r>
      <w:r w:rsidR="00A0508F">
        <w:rPr>
          <w:rFonts w:ascii="Arial" w:hAnsi="Arial" w:cs="Arial"/>
          <w:color w:val="666666"/>
          <w:sz w:val="28"/>
          <w:szCs w:val="28"/>
        </w:rPr>
        <w:t>оступ до 111 журналів</w:t>
      </w:r>
      <w:r w:rsidR="00C419CE">
        <w:rPr>
          <w:rFonts w:ascii="Arial" w:hAnsi="Arial" w:cs="Arial"/>
          <w:color w:val="666666"/>
          <w:sz w:val="28"/>
          <w:szCs w:val="28"/>
        </w:rPr>
        <w:t xml:space="preserve"> з мистецтва</w:t>
      </w:r>
      <w:r w:rsidR="00E306C1">
        <w:rPr>
          <w:rFonts w:ascii="Arial" w:hAnsi="Arial" w:cs="Arial"/>
          <w:color w:val="666666"/>
          <w:sz w:val="28"/>
          <w:szCs w:val="28"/>
        </w:rPr>
        <w:t>,</w:t>
      </w:r>
      <w:r w:rsidR="00C419CE">
        <w:rPr>
          <w:rFonts w:ascii="Arial" w:hAnsi="Arial" w:cs="Arial"/>
          <w:color w:val="666666"/>
          <w:sz w:val="28"/>
          <w:szCs w:val="28"/>
        </w:rPr>
        <w:t xml:space="preserve"> гуманітарних наук, інженерії, медичних</w:t>
      </w:r>
      <w:r w:rsidRPr="00E306C1">
        <w:rPr>
          <w:rFonts w:ascii="Arial" w:hAnsi="Arial" w:cs="Arial"/>
          <w:color w:val="666666"/>
          <w:sz w:val="28"/>
          <w:szCs w:val="28"/>
        </w:rPr>
        <w:t xml:space="preserve">, </w:t>
      </w:r>
      <w:r w:rsidR="00C419CE">
        <w:rPr>
          <w:rFonts w:ascii="Arial" w:hAnsi="Arial" w:cs="Arial"/>
          <w:color w:val="666666"/>
          <w:sz w:val="28"/>
          <w:szCs w:val="28"/>
        </w:rPr>
        <w:t>суспільних, біологічних, фізичних та сільськогосподарських наук</w:t>
      </w:r>
      <w:r w:rsidRPr="00E306C1">
        <w:rPr>
          <w:rFonts w:ascii="Arial" w:hAnsi="Arial" w:cs="Arial"/>
          <w:color w:val="666666"/>
          <w:sz w:val="28"/>
          <w:szCs w:val="28"/>
        </w:rPr>
        <w:t>.</w:t>
      </w:r>
    </w:p>
    <w:p w:rsidR="00C32B0C" w:rsidRPr="00E306C1" w:rsidRDefault="00C32B0C" w:rsidP="00C32B0C">
      <w:pPr>
        <w:rPr>
          <w:sz w:val="28"/>
          <w:szCs w:val="28"/>
        </w:rPr>
      </w:pPr>
      <w:hyperlink r:id="rId13" w:history="1">
        <w:r w:rsidRPr="00E306C1">
          <w:rPr>
            <w:rStyle w:val="a3"/>
            <w:sz w:val="28"/>
            <w:szCs w:val="28"/>
          </w:rPr>
          <w:t>http://www.academicjournals.org/</w:t>
        </w:r>
      </w:hyperlink>
    </w:p>
    <w:p w:rsidR="00C32B0C" w:rsidRPr="00BB0C0D" w:rsidRDefault="00C32B0C" w:rsidP="00C32B0C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14" w:history="1">
        <w:r w:rsidRPr="00BB0C0D">
          <w:rPr>
            <w:rStyle w:val="a4"/>
            <w:rFonts w:ascii="Arial" w:hAnsi="Arial" w:cs="Arial"/>
            <w:color w:val="428BCA"/>
            <w:sz w:val="28"/>
            <w:szCs w:val="28"/>
          </w:rPr>
          <w:t>arXiv.org</w:t>
        </w:r>
      </w:hyperlink>
      <w:r w:rsidRPr="00BB0C0D">
        <w:rPr>
          <w:rFonts w:ascii="Arial" w:hAnsi="Arial" w:cs="Arial"/>
          <w:color w:val="666666"/>
          <w:sz w:val="28"/>
          <w:szCs w:val="28"/>
        </w:rPr>
        <w:t> </w:t>
      </w:r>
      <w:r w:rsidRPr="00316B06">
        <w:rPr>
          <w:rFonts w:ascii="Arial" w:hAnsi="Arial" w:cs="Arial"/>
          <w:b w:val="0"/>
          <w:color w:val="666666"/>
          <w:sz w:val="28"/>
          <w:szCs w:val="28"/>
        </w:rPr>
        <w:t>—</w:t>
      </w:r>
      <w:r w:rsidRPr="00BB0C0D">
        <w:rPr>
          <w:rFonts w:ascii="Arial" w:hAnsi="Arial" w:cs="Arial"/>
          <w:color w:val="666666"/>
          <w:sz w:val="28"/>
          <w:szCs w:val="28"/>
        </w:rPr>
        <w:t xml:space="preserve"> архів відкритого доступу, </w:t>
      </w:r>
      <w:r w:rsidR="00BB0C0D">
        <w:rPr>
          <w:rFonts w:ascii="Arial" w:hAnsi="Arial" w:cs="Arial"/>
          <w:color w:val="666666"/>
          <w:sz w:val="28"/>
          <w:szCs w:val="28"/>
        </w:rPr>
        <w:t xml:space="preserve">що </w:t>
      </w:r>
      <w:r w:rsidRPr="00BB0C0D">
        <w:rPr>
          <w:rFonts w:ascii="Arial" w:hAnsi="Arial" w:cs="Arial"/>
          <w:color w:val="666666"/>
          <w:sz w:val="28"/>
          <w:szCs w:val="28"/>
        </w:rPr>
        <w:t>вміщує понад 600 тисяч наукових публікацій з фізики, математики, комп’ютерних наук, інформатики, біології, фінансів та статистики.</w:t>
      </w:r>
    </w:p>
    <w:p w:rsidR="00C32B0C" w:rsidRPr="00BB0C0D" w:rsidRDefault="00C32B0C" w:rsidP="00C32B0C">
      <w:pPr>
        <w:rPr>
          <w:sz w:val="28"/>
          <w:szCs w:val="28"/>
        </w:rPr>
      </w:pPr>
      <w:hyperlink r:id="rId15" w:history="1">
        <w:r w:rsidRPr="00BB0C0D">
          <w:rPr>
            <w:rStyle w:val="a3"/>
            <w:sz w:val="28"/>
            <w:szCs w:val="28"/>
          </w:rPr>
          <w:t>https://arxiv.org/</w:t>
        </w:r>
      </w:hyperlink>
    </w:p>
    <w:p w:rsidR="00C32B0C" w:rsidRPr="0069119C" w:rsidRDefault="00C32B0C" w:rsidP="00C32B0C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16" w:history="1">
        <w:proofErr w:type="spellStart"/>
        <w:r w:rsidRPr="0069119C">
          <w:rPr>
            <w:rStyle w:val="a4"/>
            <w:rFonts w:ascii="Arial" w:hAnsi="Arial" w:cs="Arial"/>
            <w:color w:val="428BCA"/>
            <w:sz w:val="28"/>
            <w:szCs w:val="28"/>
          </w:rPr>
          <w:t>BioMed</w:t>
        </w:r>
        <w:proofErr w:type="spellEnd"/>
        <w:r w:rsidRPr="0069119C">
          <w:rPr>
            <w:rStyle w:val="a4"/>
            <w:rFonts w:ascii="Arial" w:hAnsi="Arial" w:cs="Arial"/>
            <w:color w:val="428BCA"/>
            <w:sz w:val="28"/>
            <w:szCs w:val="28"/>
          </w:rPr>
          <w:t xml:space="preserve"> Central</w:t>
        </w:r>
      </w:hyperlink>
      <w:r w:rsidR="0069119C">
        <w:rPr>
          <w:rFonts w:ascii="Arial" w:hAnsi="Arial" w:cs="Arial"/>
          <w:color w:val="666666"/>
          <w:sz w:val="28"/>
          <w:szCs w:val="28"/>
        </w:rPr>
        <w:t> </w:t>
      </w:r>
      <w:r w:rsidR="0069119C" w:rsidRPr="00126756">
        <w:rPr>
          <w:rFonts w:ascii="Arial" w:hAnsi="Arial" w:cs="Arial"/>
          <w:b w:val="0"/>
          <w:color w:val="666666"/>
          <w:sz w:val="28"/>
          <w:szCs w:val="28"/>
        </w:rPr>
        <w:t>—</w:t>
      </w:r>
      <w:r w:rsidR="0069119C">
        <w:rPr>
          <w:rFonts w:ascii="Arial" w:hAnsi="Arial" w:cs="Arial"/>
          <w:color w:val="666666"/>
          <w:sz w:val="28"/>
          <w:szCs w:val="28"/>
        </w:rPr>
        <w:t xml:space="preserve"> видавництво, що надає </w:t>
      </w:r>
      <w:r w:rsidRPr="0069119C">
        <w:rPr>
          <w:rFonts w:ascii="Arial" w:hAnsi="Arial" w:cs="Arial"/>
          <w:color w:val="666666"/>
          <w:sz w:val="28"/>
          <w:szCs w:val="28"/>
        </w:rPr>
        <w:t>ві</w:t>
      </w:r>
      <w:r w:rsidR="0069119C">
        <w:rPr>
          <w:rFonts w:ascii="Arial" w:hAnsi="Arial" w:cs="Arial"/>
          <w:color w:val="666666"/>
          <w:sz w:val="28"/>
          <w:szCs w:val="28"/>
        </w:rPr>
        <w:t>дкритий доступ</w:t>
      </w:r>
      <w:r w:rsidRPr="0069119C">
        <w:rPr>
          <w:rFonts w:ascii="Arial" w:hAnsi="Arial" w:cs="Arial"/>
          <w:color w:val="666666"/>
          <w:sz w:val="28"/>
          <w:szCs w:val="28"/>
        </w:rPr>
        <w:t xml:space="preserve"> до публікацій з науки, технологій та медицини. </w:t>
      </w:r>
      <w:r w:rsidRPr="00316B06">
        <w:rPr>
          <w:rFonts w:ascii="Arial" w:hAnsi="Arial" w:cs="Arial"/>
          <w:b w:val="0"/>
          <w:color w:val="666666"/>
          <w:sz w:val="28"/>
          <w:szCs w:val="28"/>
        </w:rPr>
        <w:t>Б</w:t>
      </w:r>
      <w:r w:rsidRPr="0069119C">
        <w:rPr>
          <w:rFonts w:ascii="Arial" w:hAnsi="Arial" w:cs="Arial"/>
          <w:color w:val="666666"/>
          <w:sz w:val="28"/>
          <w:szCs w:val="28"/>
        </w:rPr>
        <w:t>аза даних видавництва містить 205 рецензова</w:t>
      </w:r>
      <w:r w:rsidR="0069119C">
        <w:rPr>
          <w:rFonts w:ascii="Arial" w:hAnsi="Arial" w:cs="Arial"/>
          <w:color w:val="666666"/>
          <w:sz w:val="28"/>
          <w:szCs w:val="28"/>
        </w:rPr>
        <w:t xml:space="preserve">них журналів </w:t>
      </w:r>
      <w:r w:rsidRPr="0069119C">
        <w:rPr>
          <w:rFonts w:ascii="Arial" w:hAnsi="Arial" w:cs="Arial"/>
          <w:color w:val="666666"/>
          <w:sz w:val="28"/>
          <w:szCs w:val="28"/>
        </w:rPr>
        <w:t xml:space="preserve">з біології, медицини, технологій та суміжних наук. </w:t>
      </w:r>
      <w:r w:rsidRPr="0069119C">
        <w:rPr>
          <w:rFonts w:ascii="Arial" w:hAnsi="Arial" w:cs="Arial"/>
          <w:b w:val="0"/>
          <w:color w:val="666666"/>
          <w:sz w:val="28"/>
          <w:szCs w:val="28"/>
        </w:rPr>
        <w:t>В</w:t>
      </w:r>
      <w:r w:rsidR="0069119C">
        <w:rPr>
          <w:rFonts w:ascii="Arial" w:hAnsi="Arial" w:cs="Arial"/>
          <w:color w:val="666666"/>
          <w:sz w:val="28"/>
          <w:szCs w:val="28"/>
        </w:rPr>
        <w:t>сі статті</w:t>
      </w:r>
      <w:r w:rsidRPr="0069119C">
        <w:rPr>
          <w:rFonts w:ascii="Arial" w:hAnsi="Arial" w:cs="Arial"/>
          <w:color w:val="666666"/>
          <w:sz w:val="28"/>
          <w:szCs w:val="28"/>
        </w:rPr>
        <w:t xml:space="preserve">, що публікуються </w:t>
      </w:r>
      <w:r w:rsidR="005209F0">
        <w:rPr>
          <w:rFonts w:ascii="Arial" w:hAnsi="Arial" w:cs="Arial"/>
          <w:color w:val="666666"/>
          <w:sz w:val="28"/>
          <w:szCs w:val="28"/>
        </w:rPr>
        <w:t xml:space="preserve">в </w:t>
      </w:r>
      <w:proofErr w:type="spellStart"/>
      <w:r w:rsidRPr="005209F0">
        <w:rPr>
          <w:rFonts w:ascii="Arial" w:hAnsi="Arial" w:cs="Arial"/>
          <w:b w:val="0"/>
          <w:color w:val="666666"/>
          <w:sz w:val="28"/>
          <w:szCs w:val="28"/>
        </w:rPr>
        <w:t>B</w:t>
      </w:r>
      <w:r w:rsidRPr="0069119C">
        <w:rPr>
          <w:rFonts w:ascii="Arial" w:hAnsi="Arial" w:cs="Arial"/>
          <w:color w:val="666666"/>
          <w:sz w:val="28"/>
          <w:szCs w:val="28"/>
        </w:rPr>
        <w:t>ioMed</w:t>
      </w:r>
      <w:proofErr w:type="spellEnd"/>
      <w:r w:rsidRPr="0069119C">
        <w:rPr>
          <w:rFonts w:ascii="Arial" w:hAnsi="Arial" w:cs="Arial"/>
          <w:color w:val="666666"/>
          <w:sz w:val="28"/>
          <w:szCs w:val="28"/>
        </w:rPr>
        <w:t xml:space="preserve"> </w:t>
      </w:r>
      <w:proofErr w:type="spellStart"/>
      <w:r w:rsidRPr="0069119C">
        <w:rPr>
          <w:rFonts w:ascii="Arial" w:hAnsi="Arial" w:cs="Arial"/>
          <w:color w:val="666666"/>
          <w:sz w:val="28"/>
          <w:szCs w:val="28"/>
        </w:rPr>
        <w:t>Central</w:t>
      </w:r>
      <w:proofErr w:type="spellEnd"/>
      <w:r w:rsidRPr="0069119C">
        <w:rPr>
          <w:rFonts w:ascii="Arial" w:hAnsi="Arial" w:cs="Arial"/>
          <w:color w:val="666666"/>
          <w:sz w:val="28"/>
          <w:szCs w:val="28"/>
        </w:rPr>
        <w:t xml:space="preserve"> є безкоштовними і постійно доступні </w:t>
      </w:r>
      <w:proofErr w:type="spellStart"/>
      <w:r w:rsidRPr="0069119C">
        <w:rPr>
          <w:rFonts w:ascii="Arial" w:hAnsi="Arial" w:cs="Arial"/>
          <w:color w:val="666666"/>
          <w:sz w:val="28"/>
          <w:szCs w:val="28"/>
        </w:rPr>
        <w:t>онлайн</w:t>
      </w:r>
      <w:proofErr w:type="spellEnd"/>
      <w:r w:rsidRPr="0069119C">
        <w:rPr>
          <w:rFonts w:ascii="Arial" w:hAnsi="Arial" w:cs="Arial"/>
          <w:color w:val="666666"/>
          <w:sz w:val="28"/>
          <w:szCs w:val="28"/>
        </w:rPr>
        <w:t xml:space="preserve"> відразу після їх публікації.</w:t>
      </w:r>
    </w:p>
    <w:p w:rsidR="00C32B0C" w:rsidRPr="0069119C" w:rsidRDefault="00C32B0C" w:rsidP="00C32B0C">
      <w:pPr>
        <w:rPr>
          <w:sz w:val="28"/>
          <w:szCs w:val="28"/>
        </w:rPr>
      </w:pPr>
      <w:hyperlink r:id="rId17" w:history="1">
        <w:r w:rsidRPr="0069119C">
          <w:rPr>
            <w:rStyle w:val="a3"/>
            <w:sz w:val="28"/>
            <w:szCs w:val="28"/>
          </w:rPr>
          <w:t>https://www.biomedcentral.com/</w:t>
        </w:r>
      </w:hyperlink>
    </w:p>
    <w:p w:rsidR="00C32B0C" w:rsidRPr="005209F0" w:rsidRDefault="00C32B0C" w:rsidP="00C32B0C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18" w:history="1">
        <w:r w:rsidRPr="005209F0">
          <w:rPr>
            <w:rStyle w:val="a4"/>
            <w:rFonts w:ascii="Arial" w:hAnsi="Arial" w:cs="Arial"/>
            <w:color w:val="428BCA"/>
            <w:sz w:val="28"/>
            <w:szCs w:val="28"/>
          </w:rPr>
          <w:t>Cogprints</w:t>
        </w:r>
      </w:hyperlink>
      <w:r w:rsidRPr="005209F0">
        <w:rPr>
          <w:rFonts w:ascii="Arial" w:hAnsi="Arial" w:cs="Arial"/>
          <w:color w:val="666666"/>
          <w:sz w:val="28"/>
          <w:szCs w:val="28"/>
        </w:rPr>
        <w:t> </w:t>
      </w:r>
      <w:r w:rsidRPr="00316B06">
        <w:rPr>
          <w:rFonts w:ascii="Arial" w:hAnsi="Arial" w:cs="Arial"/>
          <w:color w:val="666666"/>
          <w:sz w:val="28"/>
          <w:szCs w:val="28"/>
        </w:rPr>
        <w:t xml:space="preserve">— </w:t>
      </w:r>
      <w:r w:rsidRPr="005209F0">
        <w:rPr>
          <w:rFonts w:ascii="Arial" w:hAnsi="Arial" w:cs="Arial"/>
          <w:color w:val="666666"/>
          <w:sz w:val="28"/>
          <w:szCs w:val="28"/>
        </w:rPr>
        <w:t>відкритий архів з психології, неврології, біології, лінгвістики, філософії та медицини, антропології та комп’ютерних наук.</w:t>
      </w:r>
    </w:p>
    <w:p w:rsidR="00C32B0C" w:rsidRPr="005209F0" w:rsidRDefault="00C32B0C" w:rsidP="00C32B0C">
      <w:pPr>
        <w:rPr>
          <w:sz w:val="28"/>
          <w:szCs w:val="28"/>
        </w:rPr>
      </w:pPr>
      <w:hyperlink r:id="rId19" w:history="1">
        <w:r w:rsidRPr="005209F0">
          <w:rPr>
            <w:rStyle w:val="a3"/>
            <w:sz w:val="28"/>
            <w:szCs w:val="28"/>
          </w:rPr>
          <w:t>http://cogprints.org/</w:t>
        </w:r>
      </w:hyperlink>
    </w:p>
    <w:p w:rsidR="00C32B0C" w:rsidRPr="005209F0" w:rsidRDefault="00C32B0C" w:rsidP="00C32B0C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20" w:history="1">
        <w:proofErr w:type="gramStart"/>
        <w:r w:rsidRPr="00126756">
          <w:rPr>
            <w:rStyle w:val="a4"/>
            <w:rFonts w:ascii="Arial" w:hAnsi="Arial" w:cs="Arial"/>
            <w:color w:val="428BCA"/>
            <w:sz w:val="28"/>
            <w:szCs w:val="28"/>
            <w:lang w:val="en-US"/>
          </w:rPr>
          <w:t>DOAJ (Directory of Open Access Journals)</w:t>
        </w:r>
      </w:hyperlink>
      <w:r w:rsidRPr="00126756">
        <w:rPr>
          <w:rFonts w:ascii="Arial" w:hAnsi="Arial" w:cs="Arial"/>
          <w:color w:val="666666"/>
          <w:sz w:val="28"/>
          <w:szCs w:val="28"/>
          <w:lang w:val="en-US"/>
        </w:rPr>
        <w:t> </w:t>
      </w:r>
      <w:r w:rsidRPr="00316B06">
        <w:rPr>
          <w:rFonts w:ascii="Arial" w:hAnsi="Arial" w:cs="Arial"/>
          <w:b w:val="0"/>
          <w:color w:val="666666"/>
          <w:sz w:val="28"/>
          <w:szCs w:val="28"/>
        </w:rPr>
        <w:t>—</w:t>
      </w:r>
      <w:r w:rsidRPr="005209F0">
        <w:rPr>
          <w:rFonts w:ascii="Arial" w:hAnsi="Arial" w:cs="Arial"/>
          <w:color w:val="666666"/>
          <w:sz w:val="28"/>
          <w:szCs w:val="28"/>
        </w:rPr>
        <w:t xml:space="preserve"> каталог наукових журналів відкритого доступу.</w:t>
      </w:r>
      <w:proofErr w:type="gramEnd"/>
      <w:r w:rsidRPr="005209F0">
        <w:rPr>
          <w:rFonts w:ascii="Arial" w:hAnsi="Arial" w:cs="Arial"/>
          <w:color w:val="666666"/>
          <w:sz w:val="28"/>
          <w:szCs w:val="28"/>
        </w:rPr>
        <w:t xml:space="preserve"> Сервіс надає доступ до повнотекстових рецензованих наукових та академічних </w:t>
      </w:r>
      <w:r w:rsidR="00316B06">
        <w:rPr>
          <w:rFonts w:ascii="Arial" w:hAnsi="Arial" w:cs="Arial"/>
          <w:color w:val="666666"/>
          <w:sz w:val="28"/>
          <w:szCs w:val="28"/>
        </w:rPr>
        <w:t>журналів з усіх галузей знань</w:t>
      </w:r>
      <w:r w:rsidRPr="005209F0">
        <w:rPr>
          <w:rFonts w:ascii="Arial" w:hAnsi="Arial" w:cs="Arial"/>
          <w:color w:val="666666"/>
          <w:sz w:val="28"/>
          <w:szCs w:val="28"/>
        </w:rPr>
        <w:t xml:space="preserve"> різними мовами.</w:t>
      </w:r>
    </w:p>
    <w:p w:rsidR="00C32B0C" w:rsidRPr="005209F0" w:rsidRDefault="00C32B0C" w:rsidP="00C32B0C">
      <w:pPr>
        <w:rPr>
          <w:sz w:val="28"/>
          <w:szCs w:val="28"/>
        </w:rPr>
      </w:pPr>
      <w:hyperlink r:id="rId21" w:history="1">
        <w:r w:rsidRPr="005209F0">
          <w:rPr>
            <w:rStyle w:val="a3"/>
            <w:sz w:val="28"/>
            <w:szCs w:val="28"/>
          </w:rPr>
          <w:t>https://doaj.org/</w:t>
        </w:r>
      </w:hyperlink>
    </w:p>
    <w:p w:rsidR="00E725D3" w:rsidRPr="00126756" w:rsidRDefault="00E725D3" w:rsidP="00E725D3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22" w:history="1">
        <w:proofErr w:type="spellStart"/>
        <w:r w:rsidRPr="00126756">
          <w:rPr>
            <w:rStyle w:val="a4"/>
            <w:rFonts w:ascii="Arial" w:hAnsi="Arial" w:cs="Arial"/>
            <w:color w:val="428BCA"/>
            <w:sz w:val="28"/>
            <w:szCs w:val="28"/>
            <w:lang w:val="en-US"/>
          </w:rPr>
          <w:t>Hindawi</w:t>
        </w:r>
        <w:proofErr w:type="spellEnd"/>
        <w:r w:rsidRPr="00126756">
          <w:rPr>
            <w:rStyle w:val="a4"/>
            <w:rFonts w:ascii="Arial" w:hAnsi="Arial" w:cs="Arial"/>
            <w:color w:val="428BCA"/>
            <w:sz w:val="28"/>
            <w:szCs w:val="28"/>
          </w:rPr>
          <w:t xml:space="preserve"> </w:t>
        </w:r>
        <w:r w:rsidRPr="00126756">
          <w:rPr>
            <w:rStyle w:val="a4"/>
            <w:rFonts w:ascii="Arial" w:hAnsi="Arial" w:cs="Arial"/>
            <w:color w:val="428BCA"/>
            <w:sz w:val="28"/>
            <w:szCs w:val="28"/>
            <w:lang w:val="en-US"/>
          </w:rPr>
          <w:t>Publishing</w:t>
        </w:r>
        <w:r w:rsidRPr="00126756">
          <w:rPr>
            <w:rStyle w:val="a4"/>
            <w:rFonts w:ascii="Arial" w:hAnsi="Arial" w:cs="Arial"/>
            <w:color w:val="428BCA"/>
            <w:sz w:val="28"/>
            <w:szCs w:val="28"/>
          </w:rPr>
          <w:t xml:space="preserve"> </w:t>
        </w:r>
        <w:r w:rsidRPr="00126756">
          <w:rPr>
            <w:rStyle w:val="a4"/>
            <w:rFonts w:ascii="Arial" w:hAnsi="Arial" w:cs="Arial"/>
            <w:color w:val="428BCA"/>
            <w:sz w:val="28"/>
            <w:szCs w:val="28"/>
            <w:lang w:val="en-US"/>
          </w:rPr>
          <w:t>Journals</w:t>
        </w:r>
      </w:hyperlink>
      <w:r w:rsidRPr="00126756">
        <w:rPr>
          <w:rFonts w:ascii="Arial" w:hAnsi="Arial" w:cs="Arial"/>
          <w:color w:val="666666"/>
          <w:sz w:val="28"/>
          <w:szCs w:val="28"/>
        </w:rPr>
        <w:t> </w:t>
      </w:r>
      <w:r w:rsidR="00126756">
        <w:rPr>
          <w:rFonts w:ascii="Arial" w:hAnsi="Arial" w:cs="Arial"/>
          <w:color w:val="666666"/>
          <w:sz w:val="28"/>
          <w:szCs w:val="28"/>
        </w:rPr>
        <w:t xml:space="preserve"> </w:t>
      </w:r>
      <w:r w:rsidR="00625956" w:rsidRPr="00625956">
        <w:rPr>
          <w:rFonts w:ascii="Arial" w:hAnsi="Arial" w:cs="Arial"/>
          <w:b w:val="0"/>
          <w:color w:val="666666"/>
          <w:sz w:val="28"/>
          <w:szCs w:val="28"/>
        </w:rPr>
        <w:t>–</w:t>
      </w:r>
      <w:r w:rsidR="00625956">
        <w:rPr>
          <w:rFonts w:ascii="Arial" w:hAnsi="Arial" w:cs="Arial"/>
          <w:color w:val="666666"/>
          <w:sz w:val="28"/>
          <w:szCs w:val="28"/>
        </w:rPr>
        <w:t xml:space="preserve"> відкритий доступ до 200 журналів з широкого кола</w:t>
      </w:r>
      <w:r w:rsidRPr="00126756">
        <w:rPr>
          <w:rFonts w:ascii="Arial" w:hAnsi="Arial" w:cs="Arial"/>
          <w:color w:val="666666"/>
          <w:sz w:val="28"/>
          <w:szCs w:val="28"/>
        </w:rPr>
        <w:t xml:space="preserve"> академічних дисциплін.</w:t>
      </w:r>
    </w:p>
    <w:p w:rsidR="00E725D3" w:rsidRPr="00126756" w:rsidRDefault="00E725D3" w:rsidP="00E725D3">
      <w:pPr>
        <w:rPr>
          <w:sz w:val="28"/>
          <w:szCs w:val="28"/>
        </w:rPr>
      </w:pPr>
      <w:hyperlink r:id="rId23" w:history="1">
        <w:r w:rsidRPr="00126756">
          <w:rPr>
            <w:rStyle w:val="a3"/>
            <w:sz w:val="28"/>
            <w:szCs w:val="28"/>
          </w:rPr>
          <w:t>https://www.hindawi.com/</w:t>
        </w:r>
      </w:hyperlink>
    </w:p>
    <w:p w:rsidR="00E725D3" w:rsidRPr="00126756" w:rsidRDefault="00E725D3" w:rsidP="00E725D3">
      <w:pPr>
        <w:pStyle w:val="3"/>
        <w:keepNext w:val="0"/>
        <w:keepLines w:val="0"/>
        <w:numPr>
          <w:ilvl w:val="0"/>
          <w:numId w:val="1"/>
        </w:numPr>
        <w:shd w:val="clear" w:color="auto" w:fill="FFFFFF"/>
        <w:spacing w:before="300" w:after="150" w:line="240" w:lineRule="auto"/>
        <w:jc w:val="both"/>
        <w:rPr>
          <w:rFonts w:ascii="Arial" w:hAnsi="Arial" w:cs="Arial"/>
          <w:color w:val="666666"/>
          <w:sz w:val="28"/>
          <w:szCs w:val="28"/>
        </w:rPr>
      </w:pPr>
      <w:hyperlink r:id="rId24" w:history="1">
        <w:r w:rsidRPr="00126756">
          <w:rPr>
            <w:rStyle w:val="a3"/>
            <w:rFonts w:ascii="Arial" w:hAnsi="Arial" w:cs="Arial"/>
            <w:color w:val="428BCA"/>
            <w:sz w:val="28"/>
            <w:szCs w:val="28"/>
          </w:rPr>
          <w:t>Journals4Free</w:t>
        </w:r>
      </w:hyperlink>
      <w:r w:rsidRPr="00126756">
        <w:rPr>
          <w:rFonts w:ascii="Arial" w:hAnsi="Arial" w:cs="Arial"/>
          <w:color w:val="666666"/>
          <w:sz w:val="28"/>
          <w:szCs w:val="28"/>
        </w:rPr>
        <w:t> </w:t>
      </w:r>
      <w:r w:rsidRPr="004A7964">
        <w:rPr>
          <w:rFonts w:ascii="Arial" w:hAnsi="Arial" w:cs="Arial"/>
          <w:color w:val="666666"/>
          <w:sz w:val="28"/>
          <w:szCs w:val="28"/>
        </w:rPr>
        <w:t>—</w:t>
      </w:r>
      <w:r w:rsidRPr="00126756">
        <w:rPr>
          <w:rFonts w:ascii="Arial" w:hAnsi="Arial" w:cs="Arial"/>
          <w:color w:val="666666"/>
          <w:sz w:val="28"/>
          <w:szCs w:val="28"/>
        </w:rPr>
        <w:t xml:space="preserve"> портал журналів відкритого доступу з понад 7000+ назв академічних журналів. Пошук можна зд</w:t>
      </w:r>
      <w:r w:rsidR="004A7964">
        <w:rPr>
          <w:rFonts w:ascii="Arial" w:hAnsi="Arial" w:cs="Arial"/>
          <w:color w:val="666666"/>
          <w:sz w:val="28"/>
          <w:szCs w:val="28"/>
        </w:rPr>
        <w:t>ійснювати за категоріями, мовою</w:t>
      </w:r>
      <w:r w:rsidRPr="00126756">
        <w:rPr>
          <w:rFonts w:ascii="Arial" w:hAnsi="Arial" w:cs="Arial"/>
          <w:color w:val="666666"/>
          <w:sz w:val="28"/>
          <w:szCs w:val="28"/>
        </w:rPr>
        <w:t xml:space="preserve"> чи</w:t>
      </w:r>
      <w:bookmarkStart w:id="0" w:name="_GoBack"/>
      <w:bookmarkEnd w:id="0"/>
      <w:r w:rsidRPr="00126756">
        <w:rPr>
          <w:rFonts w:ascii="Arial" w:hAnsi="Arial" w:cs="Arial"/>
          <w:color w:val="666666"/>
          <w:sz w:val="28"/>
          <w:szCs w:val="28"/>
        </w:rPr>
        <w:t xml:space="preserve"> присутністю в базах даних.</w:t>
      </w:r>
    </w:p>
    <w:p w:rsidR="00E725D3" w:rsidRPr="00126756" w:rsidRDefault="00E725D3" w:rsidP="00E725D3">
      <w:pPr>
        <w:rPr>
          <w:sz w:val="28"/>
          <w:szCs w:val="28"/>
        </w:rPr>
      </w:pPr>
      <w:hyperlink r:id="rId25" w:history="1">
        <w:r w:rsidRPr="00126756">
          <w:rPr>
            <w:rStyle w:val="a3"/>
            <w:sz w:val="28"/>
            <w:szCs w:val="28"/>
          </w:rPr>
          <w:t>https://journals4free.com/</w:t>
        </w:r>
      </w:hyperlink>
    </w:p>
    <w:p w:rsidR="00C32B0C" w:rsidRPr="00F70C8F" w:rsidRDefault="00C32B0C" w:rsidP="00F70C8F">
      <w:pPr>
        <w:rPr>
          <w:sz w:val="28"/>
          <w:szCs w:val="28"/>
        </w:rPr>
      </w:pPr>
    </w:p>
    <w:p w:rsidR="00531908" w:rsidRPr="00531908" w:rsidRDefault="00531908" w:rsidP="00531908">
      <w:pPr>
        <w:rPr>
          <w:sz w:val="28"/>
          <w:szCs w:val="28"/>
        </w:rPr>
      </w:pPr>
    </w:p>
    <w:p w:rsidR="00531908" w:rsidRPr="00531908" w:rsidRDefault="00531908" w:rsidP="00531908">
      <w:pPr>
        <w:rPr>
          <w:b/>
          <w:sz w:val="28"/>
          <w:szCs w:val="28"/>
        </w:rPr>
      </w:pPr>
    </w:p>
    <w:sectPr w:rsidR="00531908" w:rsidRPr="005319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75033"/>
    <w:multiLevelType w:val="multilevel"/>
    <w:tmpl w:val="F75E8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908"/>
    <w:rsid w:val="00126756"/>
    <w:rsid w:val="00316B06"/>
    <w:rsid w:val="004A7964"/>
    <w:rsid w:val="005209F0"/>
    <w:rsid w:val="00531908"/>
    <w:rsid w:val="00625956"/>
    <w:rsid w:val="0069119C"/>
    <w:rsid w:val="009C4D4D"/>
    <w:rsid w:val="00A0508F"/>
    <w:rsid w:val="00BB0C0D"/>
    <w:rsid w:val="00C32B0C"/>
    <w:rsid w:val="00C419CE"/>
    <w:rsid w:val="00C62CB7"/>
    <w:rsid w:val="00E306C1"/>
    <w:rsid w:val="00E725D3"/>
    <w:rsid w:val="00E83629"/>
    <w:rsid w:val="00E8679B"/>
    <w:rsid w:val="00F7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19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31908"/>
    <w:rPr>
      <w:color w:val="0000FF"/>
      <w:u w:val="single"/>
    </w:rPr>
  </w:style>
  <w:style w:type="character" w:styleId="a4">
    <w:name w:val="Strong"/>
    <w:basedOn w:val="a0"/>
    <w:uiPriority w:val="22"/>
    <w:qFormat/>
    <w:rsid w:val="0053190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9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319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Hyperlink"/>
    <w:basedOn w:val="a0"/>
    <w:uiPriority w:val="99"/>
    <w:unhideWhenUsed/>
    <w:rsid w:val="00531908"/>
    <w:rPr>
      <w:color w:val="0000FF"/>
      <w:u w:val="single"/>
    </w:rPr>
  </w:style>
  <w:style w:type="character" w:styleId="a4">
    <w:name w:val="Strong"/>
    <w:basedOn w:val="a0"/>
    <w:uiPriority w:val="22"/>
    <w:qFormat/>
    <w:rsid w:val="005319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theeuropeanlibrary.org/portal/ru/collections_all.html" TargetMode="External"/><Relationship Id="rId13" Type="http://schemas.openxmlformats.org/officeDocument/2006/relationships/hyperlink" Target="http://www.academicjournals.org/" TargetMode="External"/><Relationship Id="rId18" Type="http://schemas.openxmlformats.org/officeDocument/2006/relationships/hyperlink" Target="http://cogprints.org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aj.org/" TargetMode="External"/><Relationship Id="rId7" Type="http://schemas.openxmlformats.org/officeDocument/2006/relationships/hyperlink" Target="http://rzblx1.uni-regensburg.de/ezeit/fl.phtml?bibid=AAAAA&amp;colors=1&amp;lang=en&amp;notation=ALL" TargetMode="External"/><Relationship Id="rId12" Type="http://schemas.openxmlformats.org/officeDocument/2006/relationships/hyperlink" Target="http://www.academicjournals.org/" TargetMode="External"/><Relationship Id="rId17" Type="http://schemas.openxmlformats.org/officeDocument/2006/relationships/hyperlink" Target="https://www.biomedcentral.com/" TargetMode="External"/><Relationship Id="rId25" Type="http://schemas.openxmlformats.org/officeDocument/2006/relationships/hyperlink" Target="https://journals4free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omedcentral.com/" TargetMode="External"/><Relationship Id="rId20" Type="http://schemas.openxmlformats.org/officeDocument/2006/relationships/hyperlink" Target="https://doaj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zblx1.uni-regensburg.de/ezeit/fl.phtml?bibid=AAAAA&amp;colors=1&amp;lang=en&amp;notation=ALL" TargetMode="External"/><Relationship Id="rId11" Type="http://schemas.openxmlformats.org/officeDocument/2006/relationships/hyperlink" Target="http://www.springer.com" TargetMode="External"/><Relationship Id="rId24" Type="http://schemas.openxmlformats.org/officeDocument/2006/relationships/hyperlink" Target="http://www.journals4free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rxiv.org/" TargetMode="External"/><Relationship Id="rId23" Type="http://schemas.openxmlformats.org/officeDocument/2006/relationships/hyperlink" Target="https://www.hindawi.com/" TargetMode="External"/><Relationship Id="rId10" Type="http://schemas.openxmlformats.org/officeDocument/2006/relationships/hyperlink" Target="http://www.springer.com/gp/" TargetMode="External"/><Relationship Id="rId19" Type="http://schemas.openxmlformats.org/officeDocument/2006/relationships/hyperlink" Target="http://cogprints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heeuropeanlibrary.org" TargetMode="External"/><Relationship Id="rId14" Type="http://schemas.openxmlformats.org/officeDocument/2006/relationships/hyperlink" Target="http://arxiv.org/" TargetMode="External"/><Relationship Id="rId22" Type="http://schemas.openxmlformats.org/officeDocument/2006/relationships/hyperlink" Target="http://www.hindawi.com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2017-08-04T08:02:00Z</dcterms:created>
  <dcterms:modified xsi:type="dcterms:W3CDTF">2017-08-04T08:15:00Z</dcterms:modified>
</cp:coreProperties>
</file>